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(в соответствии с ФОП) </w:t>
      </w:r>
    </w:p>
    <w:p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М</w:t>
      </w:r>
      <w:r w:rsidR="007D3BE7">
        <w:rPr>
          <w:rFonts w:ascii="Times New Roman" w:hAnsi="Times New Roman" w:cs="Times New Roman"/>
          <w:sz w:val="24"/>
          <w:szCs w:val="24"/>
        </w:rPr>
        <w:t>БД</w:t>
      </w:r>
      <w:r w:rsidRPr="00D41A52">
        <w:rPr>
          <w:rFonts w:ascii="Times New Roman" w:hAnsi="Times New Roman" w:cs="Times New Roman"/>
          <w:sz w:val="24"/>
          <w:szCs w:val="24"/>
        </w:rPr>
        <w:t xml:space="preserve">ОУ </w:t>
      </w:r>
      <w:r w:rsidR="007D3BE7">
        <w:rPr>
          <w:rFonts w:ascii="Times New Roman" w:hAnsi="Times New Roman" w:cs="Times New Roman"/>
          <w:sz w:val="24"/>
          <w:szCs w:val="24"/>
        </w:rPr>
        <w:t>«Д/С «Солнышко» п. Эркен-Шахар»</w:t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муниципального дошкольного образовательного учреждения «Детский сад </w:t>
      </w:r>
      <w:r w:rsidR="007D3BE7">
        <w:rPr>
          <w:rFonts w:ascii="Times New Roman" w:hAnsi="Times New Roman" w:cs="Times New Roman"/>
          <w:sz w:val="24"/>
          <w:szCs w:val="24"/>
        </w:rPr>
        <w:t>«Солнышко» п. Эркен-Шахар</w:t>
      </w:r>
      <w:r w:rsidRPr="00D41A52">
        <w:rPr>
          <w:rFonts w:ascii="Times New Roman" w:hAnsi="Times New Roman" w:cs="Times New Roman"/>
          <w:sz w:val="24"/>
          <w:szCs w:val="24"/>
        </w:rPr>
        <w:t xml:space="preserve">»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специфичных для детей дошкольного возраста видов деятельности.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D41A52" w:rsidRPr="00742F6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>, направленн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реализацию приоритетных направлений работы ДОУ</w:t>
      </w:r>
      <w:r w:rsidR="007D3BE7">
        <w:rPr>
          <w:rFonts w:ascii="Times New Roman" w:hAnsi="Times New Roman" w:cs="Times New Roman"/>
          <w:sz w:val="24"/>
          <w:szCs w:val="24"/>
        </w:rPr>
        <w:t>: охрана здоровья детей, знакомство с малой Родиной и театральная деятельность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организационный разделы.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целевом разделе Программы представлены цели, задачи, принципы и подходы к ее </w:t>
      </w:r>
      <w:r w:rsidRPr="00D41A5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D41A52" w:rsidSect="0025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55"/>
    <w:rsid w:val="00257ED2"/>
    <w:rsid w:val="00742F68"/>
    <w:rsid w:val="007D3BE7"/>
    <w:rsid w:val="00A57B55"/>
    <w:rsid w:val="00D4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1</cp:lastModifiedBy>
  <cp:revision>6</cp:revision>
  <dcterms:created xsi:type="dcterms:W3CDTF">2023-11-10T17:11:00Z</dcterms:created>
  <dcterms:modified xsi:type="dcterms:W3CDTF">2024-12-13T12:50:00Z</dcterms:modified>
</cp:coreProperties>
</file>